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9" w:rsidRDefault="00597D39" w:rsidP="00BF6619">
      <w:pPr>
        <w:jc w:val="center"/>
        <w:rPr>
          <w:b/>
        </w:rPr>
      </w:pPr>
      <w:r>
        <w:rPr>
          <w:b/>
        </w:rPr>
        <w:t>C</w:t>
      </w:r>
      <w:r w:rsidR="00607968">
        <w:rPr>
          <w:b/>
        </w:rPr>
        <w:t>M</w:t>
      </w:r>
      <w:r w:rsidR="003445D4">
        <w:rPr>
          <w:b/>
        </w:rPr>
        <w:t>AC BO</w:t>
      </w:r>
      <w:r w:rsidR="000D259B">
        <w:rPr>
          <w:b/>
        </w:rPr>
        <w:t>ARD MEETING MINUTES</w:t>
      </w:r>
      <w:r w:rsidR="000D259B">
        <w:rPr>
          <w:b/>
        </w:rPr>
        <w:br/>
        <w:t xml:space="preserve"> March 19</w:t>
      </w:r>
      <w:r w:rsidR="00E63E13" w:rsidRPr="00E63E13">
        <w:rPr>
          <w:b/>
          <w:vertAlign w:val="superscript"/>
        </w:rPr>
        <w:t>th</w:t>
      </w:r>
      <w:r w:rsidR="003445D4">
        <w:rPr>
          <w:b/>
        </w:rPr>
        <w:t>,</w:t>
      </w:r>
      <w:r w:rsidR="00C95274">
        <w:rPr>
          <w:b/>
        </w:rPr>
        <w:t xml:space="preserve"> </w:t>
      </w:r>
      <w:r w:rsidR="003445D4">
        <w:rPr>
          <w:b/>
        </w:rPr>
        <w:t>2012 at 6</w:t>
      </w:r>
      <w:r w:rsidR="00607968">
        <w:rPr>
          <w:b/>
        </w:rPr>
        <w:t>:00</w:t>
      </w:r>
      <w:r>
        <w:rPr>
          <w:b/>
        </w:rPr>
        <w:t xml:space="preserve"> p.m</w:t>
      </w:r>
      <w:proofErr w:type="gramStart"/>
      <w:r>
        <w:rPr>
          <w:b/>
        </w:rPr>
        <w:t>.</w:t>
      </w:r>
      <w:proofErr w:type="gramEnd"/>
      <w:r>
        <w:rPr>
          <w:b/>
        </w:rPr>
        <w:br/>
      </w:r>
      <w:r w:rsidR="003445D4">
        <w:rPr>
          <w:b/>
        </w:rPr>
        <w:t>Yankee Grill, Renton WA</w:t>
      </w:r>
      <w:r w:rsidR="00607968">
        <w:rPr>
          <w:b/>
        </w:rPr>
        <w:t xml:space="preserve"> </w:t>
      </w:r>
    </w:p>
    <w:p w:rsidR="00597D39" w:rsidRDefault="00597D39" w:rsidP="00BF6619">
      <w:r>
        <w:rPr>
          <w:b/>
          <w:u w:val="single"/>
        </w:rPr>
        <w:t>Present</w:t>
      </w:r>
      <w:r>
        <w:rPr>
          <w:b/>
        </w:rPr>
        <w:t>:</w:t>
      </w:r>
      <w:r w:rsidR="003445D4">
        <w:t xml:space="preserve"> </w:t>
      </w:r>
      <w:r w:rsidR="000D259B">
        <w:t xml:space="preserve">Jeff Kray, </w:t>
      </w:r>
      <w:r>
        <w:t xml:space="preserve">Dan Greenshields, </w:t>
      </w:r>
      <w:r w:rsidR="0039633B">
        <w:t>Brian Dennehy, Bill Koefoed,</w:t>
      </w:r>
      <w:r w:rsidR="00C95274" w:rsidRPr="0035156A">
        <w:t xml:space="preserve"> </w:t>
      </w:r>
      <w:r w:rsidR="00C95274">
        <w:t>Fred Wurden</w:t>
      </w:r>
      <w:r w:rsidR="00607968">
        <w:t>,</w:t>
      </w:r>
      <w:r w:rsidR="00DF711E">
        <w:t xml:space="preserve"> </w:t>
      </w:r>
      <w:r w:rsidR="00E63E13">
        <w:t>Duane Ston</w:t>
      </w:r>
      <w:r w:rsidR="00DF711E">
        <w:t>e, Steve Sundberg, Andy Cooley</w:t>
      </w:r>
    </w:p>
    <w:p w:rsidR="00597D39" w:rsidRDefault="00597D39" w:rsidP="00BF6619">
      <w:r>
        <w:rPr>
          <w:b/>
          <w:u w:val="single"/>
        </w:rPr>
        <w:t>Absent</w:t>
      </w:r>
      <w:r w:rsidR="000D259B">
        <w:t xml:space="preserve">: </w:t>
      </w:r>
      <w:r w:rsidR="00E63E13">
        <w:t>Stein Dolan</w:t>
      </w:r>
      <w:r w:rsidR="000D259B" w:rsidRPr="000D259B">
        <w:t xml:space="preserve"> </w:t>
      </w:r>
      <w:r w:rsidR="000D259B">
        <w:t>Angela, Niemann, Sarah Fisken,</w:t>
      </w:r>
      <w:r w:rsidR="000D259B" w:rsidRPr="000D259B">
        <w:t xml:space="preserve"> </w:t>
      </w:r>
      <w:r w:rsidR="000D259B">
        <w:t>Marne Osborne,</w:t>
      </w:r>
      <w:r w:rsidR="000D259B" w:rsidRPr="000D259B">
        <w:t xml:space="preserve"> </w:t>
      </w:r>
      <w:r w:rsidR="000D259B">
        <w:t>Craig Reininger</w:t>
      </w:r>
    </w:p>
    <w:p w:rsidR="00597D39" w:rsidRDefault="00597D39" w:rsidP="00BF6619">
      <w:r w:rsidRPr="00BF6619">
        <w:rPr>
          <w:b/>
          <w:u w:val="single"/>
        </w:rPr>
        <w:t>Ex Officio Members present</w:t>
      </w:r>
      <w:r>
        <w:t xml:space="preserve">:  Alan Lauba, Kari </w:t>
      </w:r>
      <w:r w:rsidR="00BE5A66">
        <w:t>Hensien</w:t>
      </w:r>
      <w:r w:rsidR="00BE5A66" w:rsidRPr="00C95274">
        <w:t>,</w:t>
      </w:r>
      <w:r w:rsidR="00C95274">
        <w:t xml:space="preserve"> </w:t>
      </w:r>
      <w:r w:rsidR="000E69B8" w:rsidRPr="00C931B0">
        <w:t>April Hicks</w:t>
      </w:r>
      <w:r w:rsidR="003445D4">
        <w:t>, Lynne Bielaski</w:t>
      </w:r>
    </w:p>
    <w:p w:rsidR="00597D39" w:rsidRDefault="00597D39" w:rsidP="00BF6619">
      <w:r>
        <w:rPr>
          <w:b/>
          <w:u w:val="single"/>
        </w:rPr>
        <w:t>Ex Officio Members absent</w:t>
      </w:r>
      <w:r>
        <w:rPr>
          <w:b/>
        </w:rPr>
        <w:t xml:space="preserve">: </w:t>
      </w:r>
      <w:r w:rsidR="003445D4">
        <w:rPr>
          <w:b/>
        </w:rPr>
        <w:t>None</w:t>
      </w:r>
    </w:p>
    <w:p w:rsidR="008850A2" w:rsidRDefault="00ED17B3" w:rsidP="00BF6619">
      <w:pPr>
        <w:rPr>
          <w:b/>
          <w:u w:val="single"/>
        </w:rPr>
      </w:pPr>
      <w:r>
        <w:rPr>
          <w:b/>
          <w:u w:val="single"/>
        </w:rPr>
        <w:t>Appr</w:t>
      </w:r>
      <w:r w:rsidR="000D259B">
        <w:rPr>
          <w:b/>
          <w:u w:val="single"/>
        </w:rPr>
        <w:t>oval of minutes from February 27</w:t>
      </w:r>
      <w:r w:rsidR="000D259B" w:rsidRPr="000D259B">
        <w:rPr>
          <w:b/>
          <w:u w:val="single"/>
          <w:vertAlign w:val="superscript"/>
        </w:rPr>
        <w:t>th</w:t>
      </w:r>
      <w:r w:rsidR="00E63E13">
        <w:rPr>
          <w:b/>
          <w:u w:val="single"/>
        </w:rPr>
        <w:t>, 2012</w:t>
      </w:r>
      <w:r w:rsidR="000D259B">
        <w:rPr>
          <w:b/>
          <w:u w:val="single"/>
        </w:rPr>
        <w:t xml:space="preserve"> </w:t>
      </w:r>
    </w:p>
    <w:p w:rsidR="000D259B" w:rsidRPr="000D259B" w:rsidRDefault="000D259B" w:rsidP="00BF6619">
      <w:r w:rsidRPr="000D259B">
        <w:t xml:space="preserve">As amended </w:t>
      </w:r>
    </w:p>
    <w:p w:rsidR="00597D39" w:rsidRDefault="00597D39" w:rsidP="00BF6619">
      <w:r w:rsidRPr="00246867">
        <w:rPr>
          <w:b/>
        </w:rPr>
        <w:t>Motion</w:t>
      </w:r>
      <w:r>
        <w:t xml:space="preserve"> </w:t>
      </w:r>
      <w:r w:rsidR="00324B28">
        <w:rPr>
          <w:b/>
        </w:rPr>
        <w:t xml:space="preserve">by </w:t>
      </w:r>
      <w:r w:rsidR="000D259B">
        <w:t>B</w:t>
      </w:r>
      <w:r w:rsidR="00E63E13">
        <w:t xml:space="preserve">. Koefoed </w:t>
      </w:r>
      <w:r w:rsidR="00607968">
        <w:t>2</w:t>
      </w:r>
      <w:r w:rsidR="00607968" w:rsidRPr="00607968">
        <w:rPr>
          <w:vertAlign w:val="superscript"/>
        </w:rPr>
        <w:t>nd</w:t>
      </w:r>
      <w:r w:rsidR="00607968">
        <w:t xml:space="preserve"> </w:t>
      </w:r>
      <w:r w:rsidR="00324B28" w:rsidRPr="007F3607">
        <w:t xml:space="preserve">by </w:t>
      </w:r>
      <w:r w:rsidR="000D259B">
        <w:t>B. Dennehy</w:t>
      </w:r>
    </w:p>
    <w:p w:rsidR="00597D39" w:rsidRDefault="00ED17B3" w:rsidP="00BF6619">
      <w:proofErr w:type="gramStart"/>
      <w:r>
        <w:t>Approved</w:t>
      </w:r>
      <w:r w:rsidR="00E63E13">
        <w:t xml:space="preserve"> </w:t>
      </w:r>
      <w:r w:rsidR="000D259B">
        <w:t xml:space="preserve">as amended - </w:t>
      </w:r>
      <w:r w:rsidR="00C5352C">
        <w:t>u</w:t>
      </w:r>
      <w:r>
        <w:t>nanimous.</w:t>
      </w:r>
      <w:proofErr w:type="gramEnd"/>
    </w:p>
    <w:p w:rsidR="000D259B" w:rsidRDefault="000D259B" w:rsidP="000D259B">
      <w:pPr>
        <w:rPr>
          <w:b/>
          <w:u w:val="single"/>
        </w:rPr>
      </w:pPr>
      <w:r>
        <w:rPr>
          <w:b/>
          <w:u w:val="single"/>
        </w:rPr>
        <w:t>President’s Report</w:t>
      </w:r>
      <w:r>
        <w:rPr>
          <w:u w:val="single"/>
        </w:rPr>
        <w:t xml:space="preserve"> </w:t>
      </w:r>
      <w:r>
        <w:rPr>
          <w:b/>
          <w:u w:val="single"/>
        </w:rPr>
        <w:t>– Jeff Kray</w:t>
      </w:r>
    </w:p>
    <w:p w:rsidR="000D259B" w:rsidRDefault="000D259B" w:rsidP="000D259B">
      <w:r>
        <w:rPr>
          <w:b/>
        </w:rPr>
        <w:t xml:space="preserve">Retreat:    </w:t>
      </w:r>
      <w:r>
        <w:t xml:space="preserve">Date has been suggested of the weekend of </w:t>
      </w:r>
      <w:r w:rsidR="00CE12F9">
        <w:t xml:space="preserve">May </w:t>
      </w:r>
      <w:r>
        <w:t>19</w:t>
      </w:r>
      <w:r w:rsidRPr="000D259B">
        <w:rPr>
          <w:vertAlign w:val="superscript"/>
        </w:rPr>
        <w:t>th</w:t>
      </w:r>
      <w:r>
        <w:t xml:space="preserve"> or 20</w:t>
      </w:r>
      <w:r w:rsidRPr="000D259B">
        <w:rPr>
          <w:vertAlign w:val="superscript"/>
        </w:rPr>
        <w:t>th</w:t>
      </w:r>
      <w:r>
        <w:t xml:space="preserve">, discussion on both submitting agenda items and structure of retreat.  </w:t>
      </w:r>
      <w:r w:rsidR="00C42EBD">
        <w:t xml:space="preserve"> S. Sundberg may host a board BBQ at his house Crystal Ranch.</w:t>
      </w:r>
      <w:r>
        <w:t xml:space="preserve">  Jeff encouraged Board members to send in suggestions.  PNSA Board nominations</w:t>
      </w:r>
      <w:r w:rsidR="00C42EBD">
        <w:t xml:space="preserve"> and Date of June 8-10 for the annual meeting usually held in the tri cities.  </w:t>
      </w:r>
    </w:p>
    <w:p w:rsidR="00C42EBD" w:rsidRDefault="00D578E0" w:rsidP="000D259B">
      <w:r w:rsidRPr="00C42EBD">
        <w:rPr>
          <w:b/>
          <w:u w:val="single"/>
        </w:rPr>
        <w:t>Facilities Sub Committee</w:t>
      </w:r>
      <w:r w:rsidR="00C42EBD" w:rsidRPr="00C42EBD">
        <w:rPr>
          <w:b/>
          <w:u w:val="single"/>
        </w:rPr>
        <w:t xml:space="preserve">- Fred </w:t>
      </w:r>
      <w:proofErr w:type="gramStart"/>
      <w:r w:rsidR="00C42EBD" w:rsidRPr="00C42EBD">
        <w:rPr>
          <w:b/>
          <w:u w:val="single"/>
        </w:rPr>
        <w:t>Wurden</w:t>
      </w:r>
      <w:r>
        <w:t xml:space="preserve">  A</w:t>
      </w:r>
      <w:proofErr w:type="gramEnd"/>
      <w:r>
        <w:t xml:space="preserve"> meeting was scheduled with Crystal Mountain management, unfortunately the meeting was cancelled </w:t>
      </w:r>
      <w:r w:rsidR="00C42EBD">
        <w:t xml:space="preserve">at the last minute </w:t>
      </w:r>
      <w:r>
        <w:t>and we are looking to reschedule.   We are attemp</w:t>
      </w:r>
      <w:r w:rsidR="00C42EBD">
        <w:t>ting to get a firm answer on when or if</w:t>
      </w:r>
      <w:r>
        <w:t xml:space="preserve"> our two shacks</w:t>
      </w:r>
      <w:r w:rsidR="00C42EBD">
        <w:t xml:space="preserve"> for club need to be moved.  There has been no further contact with the </w:t>
      </w:r>
      <w:r w:rsidR="000D259B">
        <w:t xml:space="preserve">U. S. Forest Service </w:t>
      </w:r>
      <w:r w:rsidR="00C42EBD">
        <w:t xml:space="preserve">or </w:t>
      </w:r>
      <w:r w:rsidR="000D259B">
        <w:t xml:space="preserve">Crystal Mountain on its master plan and possible options for CMAC.  </w:t>
      </w:r>
      <w:r w:rsidR="00DF711E">
        <w:t xml:space="preserve"> </w:t>
      </w:r>
      <w:r w:rsidR="00C42EBD">
        <w:t>Committee will reach out to the Crystal Mountain Hotels Alpine Inn group to discuss other options.</w:t>
      </w:r>
    </w:p>
    <w:p w:rsidR="00E80A09" w:rsidRPr="00DF711E" w:rsidRDefault="00597D39" w:rsidP="00E80A09">
      <w:pPr>
        <w:rPr>
          <w:b/>
          <w:u w:val="single"/>
        </w:rPr>
      </w:pPr>
      <w:r>
        <w:rPr>
          <w:b/>
          <w:u w:val="single"/>
        </w:rPr>
        <w:t>Director’s Report – Alan Lauba</w:t>
      </w:r>
      <w:r w:rsidR="006C3B55">
        <w:rPr>
          <w:b/>
          <w:u w:val="single"/>
        </w:rPr>
        <w:t xml:space="preserve"> </w:t>
      </w:r>
      <w:r w:rsidR="00C42EBD">
        <w:rPr>
          <w:b/>
        </w:rPr>
        <w:t xml:space="preserve">Results: </w:t>
      </w:r>
      <w:r w:rsidR="00C42EBD">
        <w:t xml:space="preserve"> Many good results posted as the season winds to a close, most of the top podium and even to 20 finishes are posted on the web site.  Many </w:t>
      </w:r>
      <w:proofErr w:type="gramStart"/>
      <w:r w:rsidR="00C42EBD">
        <w:t>J</w:t>
      </w:r>
      <w:r w:rsidR="001B6D5A">
        <w:t>uniors</w:t>
      </w:r>
      <w:proofErr w:type="gramEnd"/>
      <w:r w:rsidR="001B6D5A">
        <w:t xml:space="preserve"> </w:t>
      </w:r>
      <w:r w:rsidR="00C42EBD">
        <w:t xml:space="preserve">improved their seeding point standing in some of the recent races even if they were not top ten finishes.  Sally McNabb – there was an issue for the young prep kids slipping through side of the finish and then doing it in the race </w:t>
      </w:r>
      <w:r w:rsidR="007F3607">
        <w:rPr>
          <w:b/>
        </w:rPr>
        <w:t>Coaching</w:t>
      </w:r>
      <w:r w:rsidR="000F1DA7" w:rsidRPr="00CF6226">
        <w:t>:</w:t>
      </w:r>
      <w:r w:rsidR="00EE2E46">
        <w:t xml:space="preserve"> </w:t>
      </w:r>
      <w:r w:rsidR="00E80A09">
        <w:t xml:space="preserve">Kelly trained on lower bull Saturday, Called Scott, no answer, left message, but no return. </w:t>
      </w:r>
      <w:proofErr w:type="gramStart"/>
      <w:r w:rsidR="001B6D5A">
        <w:t>Call</w:t>
      </w:r>
      <w:r w:rsidR="00E80A09">
        <w:t>.</w:t>
      </w:r>
      <w:proofErr w:type="gramEnd"/>
      <w:r w:rsidR="00E80A09">
        <w:t xml:space="preserve"> Sunday morning, no grooming was done on lower bull, so they used the opposite side, slipped it and made the best of the situation. Beginning </w:t>
      </w:r>
      <w:r w:rsidR="001B6D5A">
        <w:t xml:space="preserve">to look at summer camps </w:t>
      </w:r>
      <w:r w:rsidR="00E80A09">
        <w:t xml:space="preserve">also discussed possible coaching shifts as a result of shift from the </w:t>
      </w:r>
      <w:proofErr w:type="spellStart"/>
      <w:r w:rsidR="00E80A09">
        <w:t>J_system</w:t>
      </w:r>
      <w:proofErr w:type="spellEnd"/>
      <w:r w:rsidR="00E80A09">
        <w:t xml:space="preserve"> to the U_system.  Exact break points and new rules should be set by PNSA meeting in June.  </w:t>
      </w:r>
      <w:proofErr w:type="gramStart"/>
      <w:r w:rsidR="00E80A09">
        <w:t>Will provide an update after the USSA meeting.</w:t>
      </w:r>
      <w:proofErr w:type="gramEnd"/>
      <w:r w:rsidR="00E80A09">
        <w:t xml:space="preserve">   </w:t>
      </w:r>
      <w:r w:rsidR="008660C4">
        <w:rPr>
          <w:b/>
        </w:rPr>
        <w:t>Staffing</w:t>
      </w:r>
      <w:r w:rsidR="00695EA1">
        <w:rPr>
          <w:b/>
        </w:rPr>
        <w:t>:</w:t>
      </w:r>
      <w:r w:rsidR="00B01F6E">
        <w:t xml:space="preserve">   </w:t>
      </w:r>
      <w:r w:rsidR="00E80A09">
        <w:t xml:space="preserve">I have been informing coaches that I will be in contact with them in late June about staff reorganization. We can’t do anything until the new U system and race schedule is in place. I will put out ads for new staff again this </w:t>
      </w:r>
      <w:r w:rsidR="00E80A09">
        <w:lastRenderedPageBreak/>
        <w:t xml:space="preserve">season. Hopefully attract some new young coaches. Continue to utilize Scott Libby, and other recently retired FIS racers when possible.  </w:t>
      </w:r>
      <w:r w:rsidR="00E80A09" w:rsidRPr="00E80A09">
        <w:rPr>
          <w:b/>
        </w:rPr>
        <w:t>Training:</w:t>
      </w:r>
      <w:r w:rsidR="00E80A09">
        <w:t xml:space="preserve"> I extended midweek training for one more week. I apologize for the midweek blizzard day. I left too early, should have waited longer to announce cancellation of training due to excessive snow. I went up Thursday night, stayed until 6:30PM, one kid came, Katie, and we skied one run in slushy deep snow and called it a night.</w:t>
      </w:r>
      <w:r w:rsidR="00E80A09" w:rsidRPr="00E80A09">
        <w:t xml:space="preserve"> </w:t>
      </w:r>
      <w:r w:rsidR="00E80A09">
        <w:t xml:space="preserve">I will inform all coaches on nights where training is not doable to stay until 6:30PM to let late comers know about any cancelation.  </w:t>
      </w:r>
      <w:r>
        <w:rPr>
          <w:b/>
        </w:rPr>
        <w:t>Equipment</w:t>
      </w:r>
      <w:r w:rsidR="00695EA1">
        <w:rPr>
          <w:b/>
        </w:rPr>
        <w:t xml:space="preserve">: </w:t>
      </w:r>
      <w:r w:rsidR="004F5D38">
        <w:rPr>
          <w:b/>
        </w:rPr>
        <w:t xml:space="preserve"> </w:t>
      </w:r>
      <w:r w:rsidR="00B90963">
        <w:t>no update</w:t>
      </w:r>
      <w:r w:rsidR="004F5D38">
        <w:t xml:space="preserve"> </w:t>
      </w:r>
      <w:r w:rsidR="009A6CB1">
        <w:t xml:space="preserve">  </w:t>
      </w:r>
      <w:r w:rsidR="00E80A09">
        <w:rPr>
          <w:b/>
        </w:rPr>
        <w:t xml:space="preserve">Miscellaneous: </w:t>
      </w:r>
      <w:r w:rsidR="00E80A09">
        <w:t xml:space="preserve">Entering last week of training and we're continuing to have poor grooming and hill preparation. Last week I talked with Scott about training. He would not open Gold Hills or </w:t>
      </w:r>
      <w:proofErr w:type="spellStart"/>
      <w:r w:rsidR="00E80A09">
        <w:t>Ch</w:t>
      </w:r>
      <w:proofErr w:type="spellEnd"/>
      <w:r w:rsidR="00E80A09">
        <w:t xml:space="preserve"> 4. He agreed to groom lower bull and skid road. He said Kelly should call him Saturday if he needed to discuss alternate training slopes.   </w:t>
      </w:r>
      <w:r w:rsidR="00E80A09" w:rsidRPr="00E80A09">
        <w:rPr>
          <w:b/>
        </w:rPr>
        <w:t>Races</w:t>
      </w:r>
      <w:r w:rsidR="00E80A09">
        <w:t xml:space="preserve">- We </w:t>
      </w:r>
      <w:proofErr w:type="gramStart"/>
      <w:r w:rsidR="00E80A09">
        <w:t>have</w:t>
      </w:r>
      <w:proofErr w:type="gramEnd"/>
      <w:r w:rsidR="00E80A09">
        <w:t xml:space="preserve"> J3 Finals, NW Cup Finals, Spring FIS races, and May Day coming up. I will pan two weekends of SL training prior to Golden Rose. </w:t>
      </w:r>
      <w:proofErr w:type="gramStart"/>
      <w:r w:rsidR="00E80A09">
        <w:t>Has not been put on Calendar yet.</w:t>
      </w:r>
      <w:proofErr w:type="gramEnd"/>
      <w:r w:rsidR="00E80A09">
        <w:t xml:space="preserve"> I assume it will be May 26/27. </w:t>
      </w:r>
      <w:r w:rsidR="00E80A09">
        <w:rPr>
          <w:b/>
        </w:rPr>
        <w:t>2012/2013</w:t>
      </w:r>
      <w:r w:rsidR="00E80A09" w:rsidRPr="00E80A09">
        <w:rPr>
          <w:b/>
        </w:rPr>
        <w:t xml:space="preserve"> Race Bids</w:t>
      </w:r>
      <w:r w:rsidR="00E80A09">
        <w:t xml:space="preserve"> until we know the division race schedule, we again have no idea what there is to bid on. My first thought would be an open raced like this year, or a combo U16/U14 race. Cherry Tree SG is a U14 event. So a 3 day U14 SG/GS event for Cherry tree weekend, and the 11 and under event would be placed on an alternate weekend on Gold Hills.</w:t>
      </w:r>
    </w:p>
    <w:p w:rsidR="00B01F6E" w:rsidRDefault="00B01F6E">
      <w:pPr>
        <w:spacing w:after="0" w:line="240" w:lineRule="auto"/>
      </w:pPr>
    </w:p>
    <w:p w:rsidR="001B6D5A" w:rsidRDefault="00597D39" w:rsidP="00F02890">
      <w:r>
        <w:rPr>
          <w:b/>
          <w:u w:val="single"/>
        </w:rPr>
        <w:t xml:space="preserve">Program Administrator </w:t>
      </w:r>
      <w:proofErr w:type="gramStart"/>
      <w:r>
        <w:rPr>
          <w:b/>
          <w:u w:val="single"/>
        </w:rPr>
        <w:t xml:space="preserve">Report </w:t>
      </w:r>
      <w:r w:rsidR="00312683">
        <w:t xml:space="preserve"> </w:t>
      </w:r>
      <w:proofErr w:type="gramEnd"/>
      <w:r w:rsidR="00F02890" w:rsidRPr="00F02890">
        <w:br/>
      </w:r>
      <w:r w:rsidR="00C06FB8" w:rsidRPr="00C06FB8">
        <w:rPr>
          <w:b/>
        </w:rPr>
        <w:t>Races/Events</w:t>
      </w:r>
      <w:r w:rsidR="00C06FB8">
        <w:t xml:space="preserve">: </w:t>
      </w:r>
      <w:r w:rsidR="001B6D5A" w:rsidRPr="001B6D5A">
        <w:t xml:space="preserve">All Home Races completed successfully – This year’s highlights:  Wireless access in the finish shack enabled the addition of Live-Timing, Summer investments in new timing/communication wires proved very valuable  - timing system syncs closest they have ever been in 3 years, and clarity on the heads sets improved on hill communications streams.  Suggested investments for next year:  Backup Timing </w:t>
      </w:r>
      <w:proofErr w:type="gramStart"/>
      <w:r w:rsidR="001B6D5A" w:rsidRPr="001B6D5A">
        <w:t>Key(</w:t>
      </w:r>
      <w:proofErr w:type="gramEnd"/>
      <w:r w:rsidR="001B6D5A" w:rsidRPr="001B6D5A">
        <w:t>to ensure race can be timed even if the timing laptop is missing), New race crew jackets(race crew is the first group on the hill in the am and the last group on the hill in the pm – their gear is looking frayed and in need of</w:t>
      </w:r>
      <w:r w:rsidR="00CE12F9">
        <w:t xml:space="preserve"> replacement.</w:t>
      </w:r>
    </w:p>
    <w:p w:rsidR="00C06FB8" w:rsidRDefault="001811C2" w:rsidP="00F02890">
      <w:r>
        <w:t xml:space="preserve"> </w:t>
      </w:r>
      <w:r w:rsidR="00C06FB8" w:rsidRPr="00C06FB8">
        <w:rPr>
          <w:b/>
        </w:rPr>
        <w:t>Website</w:t>
      </w:r>
      <w:r w:rsidR="00C06FB8">
        <w:t xml:space="preserve">:  </w:t>
      </w:r>
      <w:r w:rsidR="001B6D5A" w:rsidRPr="001B6D5A">
        <w:t xml:space="preserve">Parent reps need you to step up here and help.  </w:t>
      </w:r>
      <w:proofErr w:type="spellStart"/>
      <w:r w:rsidR="001B6D5A" w:rsidRPr="001B6D5A">
        <w:t>McNabbs</w:t>
      </w:r>
      <w:proofErr w:type="spellEnd"/>
      <w:r w:rsidR="001B6D5A" w:rsidRPr="001B6D5A">
        <w:t xml:space="preserve"> have helped with J1/2, Craig sent me masters, and the mighty mites are up to date but still would love to have 3 parent rep send summaries of results to make posting them more accurate and easier.  Louis – can you make sure race pages have links to final results and send a note to Paul at PNSA – looks like he doesn’t have </w:t>
      </w:r>
      <w:proofErr w:type="gramStart"/>
      <w:r w:rsidR="001B6D5A" w:rsidRPr="001B6D5A">
        <w:t>no</w:t>
      </w:r>
      <w:proofErr w:type="gramEnd"/>
      <w:r w:rsidR="001B6D5A" w:rsidRPr="001B6D5A">
        <w:t xml:space="preserve"> bull results po</w:t>
      </w:r>
      <w:r w:rsidR="00CE12F9">
        <w:t>sted? Pictures, Pictures, Pictures</w:t>
      </w:r>
      <w:r w:rsidR="001B6D5A" w:rsidRPr="001B6D5A">
        <w:t xml:space="preserve"> – any podiums</w:t>
      </w:r>
      <w:r w:rsidR="00CE12F9">
        <w:t xml:space="preserve"> </w:t>
      </w:r>
      <w:r w:rsidR="001B6D5A" w:rsidRPr="001B6D5A">
        <w:t>(1</w:t>
      </w:r>
      <w:proofErr w:type="gramStart"/>
      <w:r w:rsidR="001B6D5A" w:rsidRPr="001B6D5A">
        <w:t>,2,3</w:t>
      </w:r>
      <w:proofErr w:type="gramEnd"/>
      <w:r w:rsidR="001B6D5A" w:rsidRPr="001B6D5A">
        <w:t xml:space="preserve">) we would like to highlight these successes.  Code of conduct is </w:t>
      </w:r>
      <w:hyperlink r:id="rId6" w:history="1">
        <w:r w:rsidR="001B6D5A" w:rsidRPr="001B6D5A">
          <w:t>found here</w:t>
        </w:r>
      </w:hyperlink>
      <w:r w:rsidR="001B6D5A" w:rsidRPr="001B6D5A">
        <w:t xml:space="preserve"> as are all board documents and info.</w:t>
      </w:r>
      <w:r w:rsidR="00C06FB8">
        <w:t xml:space="preserve"> </w:t>
      </w:r>
      <w:bookmarkStart w:id="0" w:name="_GoBack"/>
      <w:bookmarkEnd w:id="0"/>
    </w:p>
    <w:p w:rsidR="00F02890" w:rsidRDefault="00C06FB8" w:rsidP="00D044E1">
      <w:r>
        <w:rPr>
          <w:b/>
        </w:rPr>
        <w:t xml:space="preserve">Other: </w:t>
      </w:r>
      <w:r w:rsidR="001B6D5A" w:rsidRPr="001B6D5A">
        <w:t xml:space="preserve">Summer Camps – </w:t>
      </w:r>
      <w:proofErr w:type="gramStart"/>
      <w:r w:rsidR="001B6D5A" w:rsidRPr="001B6D5A">
        <w:t>Summer</w:t>
      </w:r>
      <w:proofErr w:type="gramEnd"/>
      <w:r w:rsidR="001B6D5A" w:rsidRPr="001B6D5A">
        <w:t xml:space="preserve"> camp information is posted on the site and has been communicated to the club.  Sign-ups are starting to come in.  Will send reminders as the dates draw </w:t>
      </w:r>
      <w:proofErr w:type="gramStart"/>
      <w:r w:rsidR="001B6D5A" w:rsidRPr="001B6D5A">
        <w:t>closer.</w:t>
      </w:r>
      <w:proofErr w:type="gramEnd"/>
      <w:r w:rsidR="00E47E5C">
        <w:t xml:space="preserve"> </w:t>
      </w:r>
    </w:p>
    <w:p w:rsidR="001B6D5A" w:rsidRPr="001B6D5A" w:rsidRDefault="001B6D5A" w:rsidP="001B6D5A"/>
    <w:p w:rsidR="001B6D5A" w:rsidRPr="001B6D5A" w:rsidRDefault="001B6D5A" w:rsidP="001B6D5A">
      <w:r w:rsidRPr="001B6D5A">
        <w:rPr>
          <w:b/>
        </w:rPr>
        <w:t>Perpetual Trophies</w:t>
      </w:r>
      <w:r w:rsidRPr="001B6D5A">
        <w:t xml:space="preserve"> – After CMAC racers won the Bantam Cup perpetual trophies this year, several parents were interested in CMAC considering investing in these for our home races – bantam cup trophies have the winners from the past 32 years engraved on them and live with the winner for a year.  </w:t>
      </w:r>
      <w:hyperlink r:id="rId7" w:history="1">
        <w:proofErr w:type="gramStart"/>
        <w:r w:rsidRPr="001B6D5A">
          <w:t>Link to picture of bantam cup trophies</w:t>
        </w:r>
      </w:hyperlink>
      <w:r w:rsidRPr="001B6D5A">
        <w:t>.</w:t>
      </w:r>
      <w:proofErr w:type="gramEnd"/>
      <w:r w:rsidRPr="001B6D5A">
        <w:t xml:space="preserve">  I got a quick estimate on the cost of something similar and </w:t>
      </w:r>
      <w:r w:rsidRPr="001B6D5A">
        <w:lastRenderedPageBreak/>
        <w:t>we would be looking at $500 apiece(we don’t have to go with something similar but wanted you to know what something similar to bantam trophies would cost).  I also connected with PNSA, past race admins, and CMAC parents to try to start digging up overall winner histories for Warm up, Cherry Tree and Sally McNabb.  Attached is what I have collected so far.  If you know of anyone who would have some of these I would be happy to keep tracking these down.</w:t>
      </w:r>
    </w:p>
    <w:tbl>
      <w:tblPr>
        <w:tblW w:w="0" w:type="auto"/>
        <w:tblCellSpacing w:w="0" w:type="dxa"/>
        <w:tblCellMar>
          <w:left w:w="0" w:type="dxa"/>
          <w:right w:w="0" w:type="dxa"/>
        </w:tblCellMar>
        <w:tblLook w:val="04A0" w:firstRow="1" w:lastRow="0" w:firstColumn="1" w:lastColumn="0" w:noHBand="0" w:noVBand="1"/>
      </w:tblPr>
      <w:tblGrid>
        <w:gridCol w:w="9360"/>
      </w:tblGrid>
      <w:tr w:rsidR="006024E8" w:rsidTr="00D044E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78"/>
                                          </w:tblGrid>
                                          <w:tr w:rsidR="001811C2">
                                            <w:trPr>
                                              <w:tblCellSpacing w:w="0" w:type="dxa"/>
                                            </w:trPr>
                                            <w:tc>
                                              <w:tcPr>
                                                <w:tcW w:w="0" w:type="auto"/>
                                                <w:vAlign w:val="center"/>
                                                <w:hideMark/>
                                              </w:tcPr>
                                              <w:p w:rsidR="00E47E5C" w:rsidRDefault="00597D39" w:rsidP="001B6D5A">
                                                <w:pPr>
                                                  <w:rPr>
                                                    <w:rFonts w:ascii="Arial" w:hAnsi="Arial" w:cs="Arial"/>
                                                    <w:sz w:val="20"/>
                                                    <w:szCs w:val="20"/>
                                                  </w:rPr>
                                                </w:pPr>
                                                <w:r>
                                                  <w:rPr>
                                                    <w:b/>
                                                    <w:u w:val="single"/>
                                                  </w:rPr>
                                                  <w:t>Volunteers Report</w:t>
                                                </w:r>
                                                <w:r w:rsidR="00B01F6E">
                                                  <w:rPr>
                                                    <w:b/>
                                                    <w:u w:val="single"/>
                                                  </w:rPr>
                                                  <w:t xml:space="preserve"> </w:t>
                                                </w:r>
                                                <w:r w:rsidR="001B6D5A">
                                                  <w:rPr>
                                                    <w:rFonts w:ascii="Arial" w:hAnsi="Arial" w:cs="Arial"/>
                                                    <w:sz w:val="20"/>
                                                    <w:szCs w:val="20"/>
                                                  </w:rPr>
                                                  <w:t xml:space="preserve"> </w:t>
                                                </w:r>
                                              </w:p>
                                            </w:tc>
                                          </w:tr>
                                        </w:tbl>
                                        <w:p w:rsidR="006024E8" w:rsidRDefault="006024E8">
                                          <w:pPr>
                                            <w:rPr>
                                              <w:rFonts w:asciiTheme="minorHAnsi" w:hAnsiTheme="minorHAnsi" w:cstheme="minorBidi"/>
                                            </w:rPr>
                                          </w:pPr>
                                          <w:r>
                                            <w:rPr>
                                              <w:rFonts w:asciiTheme="minorHAnsi" w:hAnsiTheme="minorHAnsi" w:cstheme="minorBidi"/>
                                            </w:rPr>
                                            <w:t>Race admin position was discussed and what compensation for the traditionally paid role should be made.</w:t>
                                          </w:r>
                                        </w:p>
                                        <w:p w:rsidR="006024E8" w:rsidRDefault="006024E8" w:rsidP="006024E8">
                                          <w:pPr>
                                            <w:rPr>
                                              <w:b/>
                                            </w:rPr>
                                          </w:pPr>
                                          <w:r>
                                            <w:rPr>
                                              <w:b/>
                                            </w:rPr>
                                            <w:t>Motion</w:t>
                                          </w:r>
                                          <w:r w:rsidR="00C5352C">
                                            <w:rPr>
                                              <w:b/>
                                            </w:rPr>
                                            <w:t xml:space="preserve"> by F. Wurden</w:t>
                                          </w:r>
                                          <w:r>
                                            <w:rPr>
                                              <w:b/>
                                            </w:rPr>
                                            <w:t xml:space="preserve">:  </w:t>
                                          </w:r>
                                          <w:r w:rsidR="00C5352C">
                                            <w:t>In</w:t>
                                          </w:r>
                                          <w:r>
                                            <w:t xml:space="preserve"> consideration for his exceptional job as race admin CMAC will offer two slots to Louie Lafrenie</w:t>
                                          </w:r>
                                          <w:r w:rsidR="00C5352C">
                                            <w:t>re</w:t>
                                          </w:r>
                                          <w:r>
                                            <w:t xml:space="preserve"> for 2012 summer camps as a guest of the director.  </w:t>
                                          </w:r>
                                        </w:p>
                                        <w:p w:rsidR="006024E8" w:rsidRDefault="006024E8" w:rsidP="006024E8">
                                          <w:pPr>
                                            <w:rPr>
                                              <w:b/>
                                            </w:rPr>
                                          </w:pPr>
                                          <w:r>
                                            <w:rPr>
                                              <w:b/>
                                            </w:rPr>
                                            <w:t>2</w:t>
                                          </w:r>
                                          <w:r w:rsidRPr="00C931B0">
                                            <w:rPr>
                                              <w:b/>
                                              <w:vertAlign w:val="superscript"/>
                                            </w:rPr>
                                            <w:t>nd</w:t>
                                          </w:r>
                                          <w:r w:rsidR="00C5352C">
                                            <w:rPr>
                                              <w:b/>
                                            </w:rPr>
                                            <w:t xml:space="preserve"> by S. Sundberg </w:t>
                                          </w:r>
                                        </w:p>
                                        <w:p w:rsidR="006024E8" w:rsidRPr="00C5352C" w:rsidRDefault="00C5352C">
                                          <w:r>
                                            <w:t>Approved unanimous</w:t>
                                          </w:r>
                                        </w:p>
                                      </w:tc>
                                    </w:tr>
                                  </w:tbl>
                                  <w:p w:rsidR="00D044E1" w:rsidRDefault="00D044E1" w:rsidP="00D044E1">
                                    <w:pPr>
                                      <w:rPr>
                                        <w:rFonts w:ascii="Arial" w:hAnsi="Arial" w:cs="Arial"/>
                                        <w:sz w:val="20"/>
                                        <w:szCs w:val="20"/>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597D39" w:rsidRDefault="00597D39" w:rsidP="00B91526">
      <w:pPr>
        <w:rPr>
          <w:b/>
          <w:u w:val="single"/>
        </w:rPr>
      </w:pPr>
      <w:proofErr w:type="gramStart"/>
      <w:r>
        <w:rPr>
          <w:b/>
          <w:u w:val="single"/>
        </w:rPr>
        <w:t>Governance</w:t>
      </w:r>
      <w:r>
        <w:rPr>
          <w:u w:val="single"/>
        </w:rPr>
        <w:t xml:space="preserve"> </w:t>
      </w:r>
      <w:r>
        <w:rPr>
          <w:b/>
          <w:u w:val="single"/>
        </w:rPr>
        <w:t xml:space="preserve"> </w:t>
      </w:r>
      <w:r w:rsidR="0057621A">
        <w:rPr>
          <w:b/>
          <w:u w:val="single"/>
        </w:rPr>
        <w:t>-</w:t>
      </w:r>
      <w:proofErr w:type="gramEnd"/>
      <w:r w:rsidR="0057621A">
        <w:rPr>
          <w:b/>
          <w:u w:val="single"/>
        </w:rPr>
        <w:t xml:space="preserve"> </w:t>
      </w:r>
      <w:r w:rsidR="002A327F">
        <w:rPr>
          <w:b/>
          <w:u w:val="single"/>
        </w:rPr>
        <w:t>A. Niemann</w:t>
      </w:r>
    </w:p>
    <w:p w:rsidR="00F02890" w:rsidRDefault="00D044E1" w:rsidP="00E93921">
      <w:r>
        <w:t xml:space="preserve">No update </w:t>
      </w:r>
    </w:p>
    <w:p w:rsidR="0068087E" w:rsidRDefault="00FB24B5" w:rsidP="00CF514F">
      <w:r>
        <w:rPr>
          <w:b/>
          <w:u w:val="single"/>
        </w:rPr>
        <w:t>T</w:t>
      </w:r>
      <w:r w:rsidR="00597D39">
        <w:rPr>
          <w:b/>
          <w:u w:val="single"/>
        </w:rPr>
        <w:t>reasurer Report</w:t>
      </w:r>
      <w:r w:rsidR="00597D39">
        <w:rPr>
          <w:u w:val="single"/>
        </w:rPr>
        <w:t xml:space="preserve"> </w:t>
      </w:r>
      <w:r w:rsidR="00597D39">
        <w:rPr>
          <w:b/>
          <w:u w:val="single"/>
        </w:rPr>
        <w:t>– Bill Koefoed</w:t>
      </w:r>
      <w:r w:rsidR="00D044E1">
        <w:t xml:space="preserve"> </w:t>
      </w:r>
      <w:r w:rsidR="0068087E">
        <w:t xml:space="preserve"> </w:t>
      </w:r>
      <w:r w:rsidR="00D044E1">
        <w:t xml:space="preserve"> </w:t>
      </w:r>
    </w:p>
    <w:p w:rsidR="001B6D5A" w:rsidRDefault="00C5352C" w:rsidP="00CF514F">
      <w:r>
        <w:t>Distributed financials via email – no issues to report</w:t>
      </w:r>
    </w:p>
    <w:p w:rsidR="001B6D5A" w:rsidRPr="00C5352C" w:rsidRDefault="00597D39" w:rsidP="00555237">
      <w:r w:rsidRPr="004043C9">
        <w:rPr>
          <w:b/>
          <w:u w:val="single"/>
        </w:rPr>
        <w:t>Communications Report</w:t>
      </w:r>
      <w:r w:rsidR="008850A2">
        <w:rPr>
          <w:b/>
          <w:u w:val="single"/>
        </w:rPr>
        <w:t xml:space="preserve">  </w:t>
      </w:r>
      <w:r w:rsidR="00735C31">
        <w:t xml:space="preserve"> No Report</w:t>
      </w:r>
    </w:p>
    <w:p w:rsidR="00555237" w:rsidRDefault="00555237" w:rsidP="00555237">
      <w:pPr>
        <w:rPr>
          <w:b/>
        </w:rPr>
      </w:pPr>
      <w:r>
        <w:rPr>
          <w:b/>
        </w:rPr>
        <w:t xml:space="preserve">Motion </w:t>
      </w:r>
      <w:r w:rsidR="00CF514F">
        <w:rPr>
          <w:b/>
        </w:rPr>
        <w:t xml:space="preserve">to Adjourn </w:t>
      </w:r>
      <w:r>
        <w:rPr>
          <w:b/>
        </w:rPr>
        <w:t xml:space="preserve">by </w:t>
      </w:r>
      <w:r w:rsidR="00C5352C">
        <w:rPr>
          <w:b/>
        </w:rPr>
        <w:t xml:space="preserve">A. </w:t>
      </w:r>
      <w:proofErr w:type="gramStart"/>
      <w:r w:rsidR="00C5352C">
        <w:rPr>
          <w:b/>
        </w:rPr>
        <w:t xml:space="preserve">Cooley </w:t>
      </w:r>
      <w:r>
        <w:rPr>
          <w:b/>
        </w:rPr>
        <w:t xml:space="preserve"> 2</w:t>
      </w:r>
      <w:r w:rsidRPr="00C931B0">
        <w:rPr>
          <w:b/>
          <w:vertAlign w:val="superscript"/>
        </w:rPr>
        <w:t>nd</w:t>
      </w:r>
      <w:proofErr w:type="gramEnd"/>
      <w:r w:rsidR="00106290">
        <w:rPr>
          <w:b/>
        </w:rPr>
        <w:t xml:space="preserve"> by D. Greenshields</w:t>
      </w:r>
    </w:p>
    <w:p w:rsidR="00597D39" w:rsidRDefault="00E63E13" w:rsidP="00B91526">
      <w:r>
        <w:t>Meeting Adjourned 8:45</w:t>
      </w:r>
      <w:r w:rsidR="00597D39">
        <w:t>pm.</w:t>
      </w:r>
    </w:p>
    <w:p w:rsidR="00106290" w:rsidRDefault="00597D39" w:rsidP="00B91526">
      <w:pPr>
        <w:rPr>
          <w:b/>
        </w:rPr>
      </w:pPr>
      <w:r w:rsidRPr="00643AE5">
        <w:rPr>
          <w:b/>
        </w:rPr>
        <w:t>Next meeting:</w:t>
      </w:r>
      <w:r w:rsidR="00E63E13">
        <w:rPr>
          <w:b/>
        </w:rPr>
        <w:t xml:space="preserve">   </w:t>
      </w:r>
      <w:r w:rsidR="00C5352C">
        <w:rPr>
          <w:b/>
        </w:rPr>
        <w:t>April 16</w:t>
      </w:r>
      <w:r w:rsidR="00C5352C" w:rsidRPr="00C5352C">
        <w:rPr>
          <w:b/>
          <w:vertAlign w:val="superscript"/>
        </w:rPr>
        <w:t>th</w:t>
      </w:r>
      <w:r w:rsidR="00C5352C">
        <w:rPr>
          <w:b/>
        </w:rPr>
        <w:t xml:space="preserve"> </w:t>
      </w:r>
      <w:r w:rsidR="009A6CB1">
        <w:rPr>
          <w:b/>
        </w:rPr>
        <w:t>6:00pm</w:t>
      </w:r>
      <w:r w:rsidR="003E19C6">
        <w:rPr>
          <w:b/>
        </w:rPr>
        <w:t xml:space="preserve"> </w:t>
      </w:r>
      <w:r w:rsidR="00106290">
        <w:rPr>
          <w:b/>
        </w:rPr>
        <w:t>Yankee Grill, Renton WA</w:t>
      </w:r>
    </w:p>
    <w:p w:rsidR="00106290" w:rsidRDefault="00106290" w:rsidP="00106290">
      <w:pPr>
        <w:rPr>
          <w:b/>
        </w:rPr>
      </w:pPr>
      <w:r>
        <w:rPr>
          <w:b/>
        </w:rPr>
        <w:t>Respectively,</w:t>
      </w:r>
    </w:p>
    <w:p w:rsidR="00106290" w:rsidRDefault="00106290" w:rsidP="00B91526">
      <w:pPr>
        <w:rPr>
          <w:b/>
        </w:rPr>
      </w:pPr>
    </w:p>
    <w:p w:rsidR="009E6777" w:rsidRDefault="009E6777" w:rsidP="00B91526">
      <w:pPr>
        <w:rPr>
          <w:b/>
        </w:rPr>
      </w:pPr>
      <w:r>
        <w:rPr>
          <w:b/>
        </w:rPr>
        <w:t>___________________________________</w:t>
      </w:r>
    </w:p>
    <w:p w:rsidR="00597D39" w:rsidRPr="00BF6619" w:rsidRDefault="00106290" w:rsidP="00BF6619">
      <w:pPr>
        <w:rPr>
          <w:b/>
        </w:rPr>
      </w:pPr>
      <w:r>
        <w:rPr>
          <w:b/>
        </w:rPr>
        <w:t>Dan Greenshields</w:t>
      </w:r>
      <w:r w:rsidR="009E6777">
        <w:rPr>
          <w:b/>
        </w:rPr>
        <w:t xml:space="preserve"> Secretary</w:t>
      </w: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27359"/>
    <w:rsid w:val="00081F46"/>
    <w:rsid w:val="00097369"/>
    <w:rsid w:val="000D259B"/>
    <w:rsid w:val="000D3EC6"/>
    <w:rsid w:val="000E69B8"/>
    <w:rsid w:val="000E7A56"/>
    <w:rsid w:val="000F1DA7"/>
    <w:rsid w:val="00106290"/>
    <w:rsid w:val="001134B4"/>
    <w:rsid w:val="001811C2"/>
    <w:rsid w:val="001B6D5A"/>
    <w:rsid w:val="00202E5A"/>
    <w:rsid w:val="0021753D"/>
    <w:rsid w:val="00246867"/>
    <w:rsid w:val="00290812"/>
    <w:rsid w:val="002A10FC"/>
    <w:rsid w:val="002A327F"/>
    <w:rsid w:val="002B73E5"/>
    <w:rsid w:val="002D1AF5"/>
    <w:rsid w:val="002E7C17"/>
    <w:rsid w:val="003027BA"/>
    <w:rsid w:val="0030414C"/>
    <w:rsid w:val="00312683"/>
    <w:rsid w:val="00324B28"/>
    <w:rsid w:val="00325EC9"/>
    <w:rsid w:val="00336D83"/>
    <w:rsid w:val="003445D4"/>
    <w:rsid w:val="00344E83"/>
    <w:rsid w:val="0035156A"/>
    <w:rsid w:val="00383272"/>
    <w:rsid w:val="0039633B"/>
    <w:rsid w:val="003B1707"/>
    <w:rsid w:val="003C28CF"/>
    <w:rsid w:val="003E19C6"/>
    <w:rsid w:val="003F5102"/>
    <w:rsid w:val="004043C9"/>
    <w:rsid w:val="00425021"/>
    <w:rsid w:val="00456233"/>
    <w:rsid w:val="004713F1"/>
    <w:rsid w:val="00482247"/>
    <w:rsid w:val="004E621A"/>
    <w:rsid w:val="004E7D9A"/>
    <w:rsid w:val="004F0250"/>
    <w:rsid w:val="004F5D38"/>
    <w:rsid w:val="0050191A"/>
    <w:rsid w:val="00555237"/>
    <w:rsid w:val="00564BDA"/>
    <w:rsid w:val="0057621A"/>
    <w:rsid w:val="00597D39"/>
    <w:rsid w:val="005A424F"/>
    <w:rsid w:val="005A5738"/>
    <w:rsid w:val="006024E8"/>
    <w:rsid w:val="00607968"/>
    <w:rsid w:val="00624897"/>
    <w:rsid w:val="006415C3"/>
    <w:rsid w:val="006436C2"/>
    <w:rsid w:val="00643AE5"/>
    <w:rsid w:val="006478FF"/>
    <w:rsid w:val="0068087E"/>
    <w:rsid w:val="00681113"/>
    <w:rsid w:val="00682DF6"/>
    <w:rsid w:val="006858E7"/>
    <w:rsid w:val="00695EA1"/>
    <w:rsid w:val="006C3B55"/>
    <w:rsid w:val="006D7D02"/>
    <w:rsid w:val="006F0A2D"/>
    <w:rsid w:val="006F51C7"/>
    <w:rsid w:val="00707FFE"/>
    <w:rsid w:val="00735C31"/>
    <w:rsid w:val="00740EFC"/>
    <w:rsid w:val="00745707"/>
    <w:rsid w:val="007539F4"/>
    <w:rsid w:val="007638FD"/>
    <w:rsid w:val="007B3284"/>
    <w:rsid w:val="007B7D8F"/>
    <w:rsid w:val="007F3607"/>
    <w:rsid w:val="007F6BA4"/>
    <w:rsid w:val="0081631F"/>
    <w:rsid w:val="0081796C"/>
    <w:rsid w:val="00841806"/>
    <w:rsid w:val="008660C4"/>
    <w:rsid w:val="008850A2"/>
    <w:rsid w:val="008A7A18"/>
    <w:rsid w:val="008D7D1A"/>
    <w:rsid w:val="008F45A3"/>
    <w:rsid w:val="0091704C"/>
    <w:rsid w:val="009223CC"/>
    <w:rsid w:val="00966E3A"/>
    <w:rsid w:val="009A6CB1"/>
    <w:rsid w:val="009B4822"/>
    <w:rsid w:val="009B7700"/>
    <w:rsid w:val="009C4200"/>
    <w:rsid w:val="009E4B28"/>
    <w:rsid w:val="009E6777"/>
    <w:rsid w:val="009F042D"/>
    <w:rsid w:val="009F4C73"/>
    <w:rsid w:val="00A266F3"/>
    <w:rsid w:val="00A3540D"/>
    <w:rsid w:val="00A41451"/>
    <w:rsid w:val="00A85514"/>
    <w:rsid w:val="00A96C37"/>
    <w:rsid w:val="00AE75BF"/>
    <w:rsid w:val="00B01F6E"/>
    <w:rsid w:val="00B10EB2"/>
    <w:rsid w:val="00B53D79"/>
    <w:rsid w:val="00B61552"/>
    <w:rsid w:val="00B90963"/>
    <w:rsid w:val="00B91526"/>
    <w:rsid w:val="00BB3D61"/>
    <w:rsid w:val="00BC1A03"/>
    <w:rsid w:val="00BE5A66"/>
    <w:rsid w:val="00BF6619"/>
    <w:rsid w:val="00C06FB8"/>
    <w:rsid w:val="00C15DC2"/>
    <w:rsid w:val="00C17B9B"/>
    <w:rsid w:val="00C210E5"/>
    <w:rsid w:val="00C2264D"/>
    <w:rsid w:val="00C42EBD"/>
    <w:rsid w:val="00C5352C"/>
    <w:rsid w:val="00C81B6C"/>
    <w:rsid w:val="00C931B0"/>
    <w:rsid w:val="00C95274"/>
    <w:rsid w:val="00CA27E0"/>
    <w:rsid w:val="00CE12F9"/>
    <w:rsid w:val="00CF514F"/>
    <w:rsid w:val="00CF6226"/>
    <w:rsid w:val="00CF6A90"/>
    <w:rsid w:val="00D044E1"/>
    <w:rsid w:val="00D1303F"/>
    <w:rsid w:val="00D578E0"/>
    <w:rsid w:val="00D57C54"/>
    <w:rsid w:val="00DA7A0C"/>
    <w:rsid w:val="00DC3476"/>
    <w:rsid w:val="00DF4892"/>
    <w:rsid w:val="00DF711E"/>
    <w:rsid w:val="00E07005"/>
    <w:rsid w:val="00E47E5C"/>
    <w:rsid w:val="00E57F5F"/>
    <w:rsid w:val="00E63E13"/>
    <w:rsid w:val="00E80A09"/>
    <w:rsid w:val="00E90D7F"/>
    <w:rsid w:val="00E93921"/>
    <w:rsid w:val="00EC284D"/>
    <w:rsid w:val="00ED17B3"/>
    <w:rsid w:val="00EE2E46"/>
    <w:rsid w:val="00F02890"/>
    <w:rsid w:val="00F30909"/>
    <w:rsid w:val="00F41FAC"/>
    <w:rsid w:val="00F42D31"/>
    <w:rsid w:val="00FB24B5"/>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837">
      <w:bodyDiv w:val="1"/>
      <w:marLeft w:val="0"/>
      <w:marRight w:val="0"/>
      <w:marTop w:val="0"/>
      <w:marBottom w:val="0"/>
      <w:divBdr>
        <w:top w:val="none" w:sz="0" w:space="0" w:color="auto"/>
        <w:left w:val="none" w:sz="0" w:space="0" w:color="auto"/>
        <w:bottom w:val="none" w:sz="0" w:space="0" w:color="auto"/>
        <w:right w:val="none" w:sz="0" w:space="0" w:color="auto"/>
      </w:divBdr>
      <w:divsChild>
        <w:div w:id="2087142950">
          <w:marLeft w:val="0"/>
          <w:marRight w:val="0"/>
          <w:marTop w:val="0"/>
          <w:marBottom w:val="0"/>
          <w:divBdr>
            <w:top w:val="none" w:sz="0" w:space="0" w:color="auto"/>
            <w:left w:val="none" w:sz="0" w:space="0" w:color="auto"/>
            <w:bottom w:val="dotted" w:sz="24" w:space="0" w:color="auto"/>
            <w:right w:val="none" w:sz="0" w:space="0" w:color="auto"/>
          </w:divBdr>
        </w:div>
      </w:divsChild>
    </w:div>
    <w:div w:id="650913856">
      <w:bodyDiv w:val="1"/>
      <w:marLeft w:val="0"/>
      <w:marRight w:val="0"/>
      <w:marTop w:val="0"/>
      <w:marBottom w:val="0"/>
      <w:divBdr>
        <w:top w:val="none" w:sz="0" w:space="0" w:color="auto"/>
        <w:left w:val="none" w:sz="0" w:space="0" w:color="auto"/>
        <w:bottom w:val="none" w:sz="0" w:space="0" w:color="auto"/>
        <w:right w:val="none" w:sz="0" w:space="0" w:color="auto"/>
      </w:divBdr>
    </w:div>
    <w:div w:id="712460290">
      <w:bodyDiv w:val="1"/>
      <w:marLeft w:val="0"/>
      <w:marRight w:val="0"/>
      <w:marTop w:val="0"/>
      <w:marBottom w:val="0"/>
      <w:divBdr>
        <w:top w:val="none" w:sz="0" w:space="0" w:color="auto"/>
        <w:left w:val="none" w:sz="0" w:space="0" w:color="auto"/>
        <w:bottom w:val="none" w:sz="0" w:space="0" w:color="auto"/>
        <w:right w:val="none" w:sz="0" w:space="0" w:color="auto"/>
      </w:divBdr>
    </w:div>
    <w:div w:id="982857173">
      <w:bodyDiv w:val="1"/>
      <w:marLeft w:val="0"/>
      <w:marRight w:val="0"/>
      <w:marTop w:val="0"/>
      <w:marBottom w:val="0"/>
      <w:divBdr>
        <w:top w:val="none" w:sz="0" w:space="0" w:color="auto"/>
        <w:left w:val="none" w:sz="0" w:space="0" w:color="auto"/>
        <w:bottom w:val="none" w:sz="0" w:space="0" w:color="auto"/>
        <w:right w:val="none" w:sz="0" w:space="0" w:color="auto"/>
      </w:divBdr>
    </w:div>
    <w:div w:id="1276249866">
      <w:bodyDiv w:val="1"/>
      <w:marLeft w:val="0"/>
      <w:marRight w:val="0"/>
      <w:marTop w:val="0"/>
      <w:marBottom w:val="0"/>
      <w:divBdr>
        <w:top w:val="none" w:sz="0" w:space="0" w:color="auto"/>
        <w:left w:val="none" w:sz="0" w:space="0" w:color="auto"/>
        <w:bottom w:val="none" w:sz="0" w:space="0" w:color="auto"/>
        <w:right w:val="none" w:sz="0" w:space="0" w:color="auto"/>
      </w:divBdr>
    </w:div>
    <w:div w:id="1563832469">
      <w:bodyDiv w:val="1"/>
      <w:marLeft w:val="0"/>
      <w:marRight w:val="0"/>
      <w:marTop w:val="0"/>
      <w:marBottom w:val="0"/>
      <w:divBdr>
        <w:top w:val="none" w:sz="0" w:space="0" w:color="auto"/>
        <w:left w:val="none" w:sz="0" w:space="0" w:color="auto"/>
        <w:bottom w:val="none" w:sz="0" w:space="0" w:color="auto"/>
        <w:right w:val="none" w:sz="0" w:space="0" w:color="auto"/>
      </w:divBdr>
    </w:div>
    <w:div w:id="1794710683">
      <w:bodyDiv w:val="1"/>
      <w:marLeft w:val="0"/>
      <w:marRight w:val="0"/>
      <w:marTop w:val="0"/>
      <w:marBottom w:val="0"/>
      <w:divBdr>
        <w:top w:val="none" w:sz="0" w:space="0" w:color="auto"/>
        <w:left w:val="none" w:sz="0" w:space="0" w:color="auto"/>
        <w:bottom w:val="none" w:sz="0" w:space="0" w:color="auto"/>
        <w:right w:val="none" w:sz="0" w:space="0" w:color="auto"/>
      </w:divBdr>
    </w:div>
    <w:div w:id="18688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photo.php?fbid=3262902526694&amp;set=a.3262902206686.151133.1091131689&amp;typ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acskiracing.com/Default.aspx?pageId=7079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F5DB-0847-4292-A938-C8F2AF95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9</cp:revision>
  <cp:lastPrinted>2012-04-16T23:27:00Z</cp:lastPrinted>
  <dcterms:created xsi:type="dcterms:W3CDTF">2012-04-16T21:32:00Z</dcterms:created>
  <dcterms:modified xsi:type="dcterms:W3CDTF">2012-08-06T21:02:00Z</dcterms:modified>
</cp:coreProperties>
</file>